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44864" w14:textId="235CB1F5" w:rsidR="00AC7777" w:rsidRPr="007949B0" w:rsidRDefault="00AC7777" w:rsidP="00AC7777">
      <w:pPr>
        <w:rPr>
          <w:b/>
          <w:bCs/>
          <w:sz w:val="20"/>
          <w:szCs w:val="20"/>
          <w:lang w:val="en-US"/>
        </w:rPr>
      </w:pPr>
      <w:bookmarkStart w:id="0" w:name="_Hlk167718619"/>
      <w:bookmarkStart w:id="1" w:name="_Hlk168572297"/>
      <w:r w:rsidRPr="007949B0">
        <w:rPr>
          <w:rFonts w:ascii="Tahoma" w:hAnsi="Tahoma" w:cs="Tahoma"/>
          <w:noProof/>
          <w:lang w:eastAsia="bg-BG"/>
        </w:rPr>
        <w:drawing>
          <wp:inline distT="0" distB="0" distL="0" distR="0" wp14:anchorId="46C16B75" wp14:editId="46AAD93C">
            <wp:extent cx="5760720" cy="939165"/>
            <wp:effectExtent l="0" t="0" r="0" b="0"/>
            <wp:docPr id="45003730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9D27C" w14:textId="77777777" w:rsidR="00AC7777" w:rsidRPr="007949B0" w:rsidRDefault="00AC7777" w:rsidP="00AC7777">
      <w:pPr>
        <w:pBdr>
          <w:bottom w:val="single" w:sz="12" w:space="1" w:color="auto"/>
        </w:pBdr>
        <w:jc w:val="center"/>
        <w:rPr>
          <w:b/>
          <w:lang w:eastAsia="bg-BG"/>
        </w:rPr>
      </w:pPr>
      <w:r w:rsidRPr="007949B0">
        <w:rPr>
          <w:b/>
          <w:lang w:eastAsia="bg-BG"/>
        </w:rPr>
        <w:t>ТП ДЪРЖАВНО ГОРСКО СТОПАНСТВО МОНТАНА</w:t>
      </w:r>
    </w:p>
    <w:bookmarkEnd w:id="0"/>
    <w:p w14:paraId="532CB4B0" w14:textId="77777777" w:rsidR="00AC7777" w:rsidRPr="00825733" w:rsidRDefault="00AC7777" w:rsidP="00AC7777">
      <w:pPr>
        <w:tabs>
          <w:tab w:val="left" w:pos="709"/>
        </w:tabs>
        <w:spacing w:after="200" w:line="276" w:lineRule="auto"/>
        <w:ind w:right="401"/>
        <w:rPr>
          <w:rFonts w:eastAsia="Calibri"/>
          <w:b/>
          <w:sz w:val="28"/>
          <w:szCs w:val="28"/>
        </w:rPr>
      </w:pPr>
    </w:p>
    <w:p w14:paraId="751CB560" w14:textId="3F78F969" w:rsidR="00AC7777" w:rsidRPr="009D01EC" w:rsidRDefault="00AC7777" w:rsidP="00AC7777">
      <w:pPr>
        <w:tabs>
          <w:tab w:val="left" w:pos="709"/>
        </w:tabs>
        <w:spacing w:after="200"/>
        <w:ind w:right="401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</w:t>
      </w:r>
      <w:r>
        <w:rPr>
          <w:rFonts w:eastAsia="Calibri"/>
          <w:b/>
        </w:rPr>
        <w:tab/>
        <w:t xml:space="preserve">                  </w:t>
      </w:r>
      <w:r w:rsidRPr="009D01EC">
        <w:rPr>
          <w:rFonts w:eastAsia="Calibri"/>
          <w:b/>
        </w:rPr>
        <w:t>УТВЪРЖДАВАМ: .........</w:t>
      </w:r>
      <w:r w:rsidR="0065748E">
        <w:rPr>
          <w:rFonts w:eastAsia="Calibri"/>
          <w:b/>
        </w:rPr>
        <w:t>п</w:t>
      </w:r>
      <w:r w:rsidRPr="009D01EC">
        <w:rPr>
          <w:rFonts w:eastAsia="Calibri"/>
          <w:b/>
        </w:rPr>
        <w:t>...............</w:t>
      </w:r>
    </w:p>
    <w:p w14:paraId="6967243A" w14:textId="0A17566A" w:rsidR="00AC7777" w:rsidRPr="009D01EC" w:rsidRDefault="00AC7777" w:rsidP="00AC7777">
      <w:pPr>
        <w:tabs>
          <w:tab w:val="left" w:pos="709"/>
        </w:tabs>
        <w:spacing w:after="200"/>
        <w:ind w:left="709" w:right="401"/>
        <w:rPr>
          <w:rFonts w:eastAsia="Calibri"/>
          <w:b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    инж. Александър Александров</w:t>
      </w:r>
    </w:p>
    <w:p w14:paraId="34E5A4C1" w14:textId="22CA4C2A" w:rsidR="00AC7777" w:rsidRPr="009D01EC" w:rsidRDefault="00AC7777" w:rsidP="00AC7777">
      <w:pPr>
        <w:tabs>
          <w:tab w:val="left" w:pos="709"/>
        </w:tabs>
        <w:spacing w:after="200"/>
        <w:ind w:right="401"/>
        <w:rPr>
          <w:i/>
          <w:sz w:val="28"/>
          <w:u w:val="single"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     </w:t>
      </w:r>
      <w:r w:rsidRPr="009D01EC">
        <w:rPr>
          <w:rFonts w:eastAsia="Calibri"/>
          <w:i/>
        </w:rPr>
        <w:t xml:space="preserve">Директор на ТП </w:t>
      </w:r>
      <w:r>
        <w:rPr>
          <w:rFonts w:eastAsia="Calibri"/>
          <w:i/>
        </w:rPr>
        <w:t>ДГС Монтана</w:t>
      </w:r>
    </w:p>
    <w:p w14:paraId="68EE583A" w14:textId="77777777" w:rsidR="00AC7777" w:rsidRPr="00367796" w:rsidRDefault="00AC7777" w:rsidP="00AC7777">
      <w:pPr>
        <w:jc w:val="center"/>
        <w:rPr>
          <w:b/>
          <w:sz w:val="28"/>
          <w:u w:val="single"/>
        </w:rPr>
      </w:pPr>
    </w:p>
    <w:p w14:paraId="1ABB9A4A" w14:textId="77777777" w:rsidR="00AC7777" w:rsidRPr="00367796" w:rsidRDefault="00AC7777" w:rsidP="00AC7777">
      <w:pPr>
        <w:jc w:val="center"/>
        <w:rPr>
          <w:b/>
          <w:sz w:val="28"/>
          <w:u w:val="single"/>
        </w:rPr>
      </w:pPr>
    </w:p>
    <w:p w14:paraId="2A1ACDF8" w14:textId="77777777" w:rsidR="00AC7777" w:rsidRPr="00367796" w:rsidRDefault="00AC7777" w:rsidP="00AC7777">
      <w:pPr>
        <w:jc w:val="center"/>
        <w:rPr>
          <w:b/>
          <w:sz w:val="44"/>
          <w:szCs w:val="44"/>
        </w:rPr>
      </w:pPr>
      <w:r w:rsidRPr="00367796">
        <w:rPr>
          <w:b/>
          <w:sz w:val="44"/>
          <w:szCs w:val="44"/>
        </w:rPr>
        <w:t>ДОКУМЕНТАЦИЯ</w:t>
      </w:r>
    </w:p>
    <w:p w14:paraId="615C68B3" w14:textId="77777777" w:rsidR="00AC7777" w:rsidRPr="00367796" w:rsidRDefault="00AC7777" w:rsidP="00AC7777">
      <w:pPr>
        <w:jc w:val="center"/>
        <w:rPr>
          <w:sz w:val="28"/>
        </w:rPr>
      </w:pPr>
    </w:p>
    <w:p w14:paraId="3129916A" w14:textId="77777777" w:rsidR="00AC7777" w:rsidRPr="00367796" w:rsidRDefault="00AC7777" w:rsidP="00AC7777">
      <w:pPr>
        <w:jc w:val="center"/>
        <w:rPr>
          <w:smallCaps/>
          <w:sz w:val="28"/>
          <w:szCs w:val="28"/>
        </w:rPr>
      </w:pPr>
    </w:p>
    <w:p w14:paraId="22BC690D" w14:textId="77777777" w:rsidR="00AC7777" w:rsidRPr="00367796" w:rsidRDefault="00AC7777" w:rsidP="00AC7777">
      <w:pPr>
        <w:jc w:val="center"/>
        <w:rPr>
          <w:b/>
          <w:smallCaps/>
          <w:sz w:val="28"/>
          <w:szCs w:val="28"/>
        </w:rPr>
      </w:pPr>
      <w:r w:rsidRPr="00367796">
        <w:rPr>
          <w:b/>
          <w:smallCaps/>
          <w:sz w:val="28"/>
          <w:szCs w:val="28"/>
        </w:rPr>
        <w:t xml:space="preserve">ЗА ПРОВЕЖДАНЕ НА ОТКРИТ КОНКУРС ЗА ВЪЗЛАГАНЕ </w:t>
      </w:r>
    </w:p>
    <w:p w14:paraId="3116CD86" w14:textId="77777777" w:rsidR="00AC7777" w:rsidRPr="00367796" w:rsidRDefault="00AC7777" w:rsidP="00AC7777">
      <w:pPr>
        <w:jc w:val="center"/>
        <w:rPr>
          <w:b/>
          <w:smallCaps/>
          <w:sz w:val="28"/>
          <w:szCs w:val="28"/>
        </w:rPr>
      </w:pPr>
      <w:r w:rsidRPr="00367796">
        <w:rPr>
          <w:b/>
          <w:smallCaps/>
          <w:sz w:val="28"/>
          <w:szCs w:val="28"/>
        </w:rPr>
        <w:t>ИЗПЪЛНЕНИЕТО НА ДЕЙНОСТИ В ГОРСКИ ТЕРИТОРИИ</w:t>
      </w:r>
    </w:p>
    <w:p w14:paraId="52D75130" w14:textId="77777777" w:rsidR="00AC7777" w:rsidRPr="00367796" w:rsidRDefault="00AC7777" w:rsidP="00AC7777">
      <w:pPr>
        <w:jc w:val="center"/>
        <w:rPr>
          <w:smallCaps/>
          <w:sz w:val="28"/>
          <w:szCs w:val="28"/>
        </w:rPr>
      </w:pPr>
    </w:p>
    <w:p w14:paraId="29529187" w14:textId="77777777" w:rsidR="00AC7777" w:rsidRPr="007949B0" w:rsidRDefault="00AC7777" w:rsidP="00AC7777">
      <w:pPr>
        <w:jc w:val="center"/>
        <w:rPr>
          <w:smallCaps/>
          <w:sz w:val="28"/>
          <w:szCs w:val="28"/>
        </w:rPr>
      </w:pPr>
    </w:p>
    <w:p w14:paraId="5FA5C1E1" w14:textId="76C42AF1" w:rsidR="00AC7777" w:rsidRPr="007949B0" w:rsidRDefault="00AC7777" w:rsidP="00AC7777">
      <w:pPr>
        <w:jc w:val="center"/>
        <w:rPr>
          <w:b/>
          <w:smallCaps/>
          <w:sz w:val="36"/>
          <w:szCs w:val="36"/>
        </w:rPr>
      </w:pPr>
      <w:r w:rsidRPr="007949B0">
        <w:rPr>
          <w:b/>
          <w:smallCaps/>
          <w:sz w:val="36"/>
          <w:szCs w:val="36"/>
        </w:rPr>
        <w:t xml:space="preserve">ОБЕКТ № </w:t>
      </w:r>
      <w:r w:rsidR="008707EF">
        <w:rPr>
          <w:b/>
          <w:smallCaps/>
          <w:sz w:val="36"/>
          <w:szCs w:val="36"/>
        </w:rPr>
        <w:t>2</w:t>
      </w:r>
      <w:r w:rsidRPr="007949B0">
        <w:rPr>
          <w:b/>
          <w:smallCaps/>
          <w:sz w:val="36"/>
          <w:szCs w:val="36"/>
        </w:rPr>
        <w:t>/2024-ЛКД</w:t>
      </w:r>
    </w:p>
    <w:p w14:paraId="0B6F25C5" w14:textId="77777777" w:rsidR="008E5E4E" w:rsidRPr="008E5E4E" w:rsidRDefault="008E5E4E" w:rsidP="00AC7777">
      <w:pPr>
        <w:jc w:val="center"/>
        <w:rPr>
          <w:bCs/>
          <w:smallCaps/>
          <w:sz w:val="28"/>
          <w:szCs w:val="28"/>
        </w:rPr>
      </w:pPr>
    </w:p>
    <w:p w14:paraId="53B7C0F4" w14:textId="6E49C765" w:rsidR="008E5E4E" w:rsidRDefault="008707EF" w:rsidP="008E5E4E">
      <w:pPr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ЗАЛЕСЯВАНЕ</w:t>
      </w:r>
      <w:r w:rsidR="008E5E4E">
        <w:rPr>
          <w:bCs/>
          <w:smallCaps/>
          <w:sz w:val="28"/>
          <w:szCs w:val="28"/>
        </w:rPr>
        <w:t xml:space="preserve"> </w:t>
      </w:r>
    </w:p>
    <w:p w14:paraId="44EC6614" w14:textId="4B72277B" w:rsidR="00AC7777" w:rsidRPr="008E5E4E" w:rsidRDefault="008E5E4E" w:rsidP="008E5E4E">
      <w:pPr>
        <w:jc w:val="center"/>
        <w:rPr>
          <w:bCs/>
          <w:sz w:val="28"/>
          <w:szCs w:val="28"/>
        </w:rPr>
      </w:pPr>
      <w:r>
        <w:rPr>
          <w:bCs/>
          <w:smallCaps/>
          <w:sz w:val="28"/>
          <w:szCs w:val="28"/>
        </w:rPr>
        <w:t xml:space="preserve">НА ТЕРИТОРИЯТА НА </w:t>
      </w:r>
      <w:r w:rsidR="00AC7777" w:rsidRPr="008E5E4E">
        <w:rPr>
          <w:bCs/>
          <w:smallCaps/>
          <w:sz w:val="28"/>
          <w:szCs w:val="28"/>
        </w:rPr>
        <w:t>ТП ДГС МОНТАНА</w:t>
      </w:r>
    </w:p>
    <w:p w14:paraId="3C14D51F" w14:textId="77777777" w:rsidR="00AC7777" w:rsidRDefault="00AC7777" w:rsidP="00AC7777">
      <w:pPr>
        <w:jc w:val="center"/>
        <w:rPr>
          <w:b/>
          <w:sz w:val="28"/>
          <w:szCs w:val="28"/>
        </w:rPr>
      </w:pPr>
    </w:p>
    <w:p w14:paraId="0640E786" w14:textId="77777777" w:rsidR="00AC7777" w:rsidRPr="00367796" w:rsidRDefault="00AC7777" w:rsidP="00AC7777">
      <w:pPr>
        <w:jc w:val="center"/>
        <w:rPr>
          <w:b/>
          <w:sz w:val="28"/>
          <w:szCs w:val="28"/>
        </w:rPr>
      </w:pPr>
    </w:p>
    <w:p w14:paraId="02FEAA51" w14:textId="77777777" w:rsidR="00AC7777" w:rsidRDefault="00AC7777" w:rsidP="00AC7777">
      <w:pPr>
        <w:spacing w:after="120"/>
        <w:rPr>
          <w:rFonts w:eastAsia="Calibri"/>
        </w:rPr>
      </w:pPr>
    </w:p>
    <w:p w14:paraId="7ED8A676" w14:textId="77777777" w:rsidR="00AC7777" w:rsidRDefault="00AC7777" w:rsidP="00AC7777">
      <w:pPr>
        <w:spacing w:after="120"/>
        <w:rPr>
          <w:rFonts w:eastAsia="Calibri"/>
        </w:rPr>
      </w:pPr>
      <w:r>
        <w:rPr>
          <w:rFonts w:eastAsia="Calibri"/>
        </w:rPr>
        <w:t xml:space="preserve"> </w:t>
      </w:r>
    </w:p>
    <w:p w14:paraId="53877D84" w14:textId="77777777" w:rsidR="00AC7777" w:rsidRPr="00AC7777" w:rsidRDefault="00AC7777" w:rsidP="00AC7777">
      <w:pPr>
        <w:jc w:val="both"/>
        <w:rPr>
          <w:b/>
          <w:lang w:val="ru-RU"/>
        </w:rPr>
      </w:pPr>
      <w:r w:rsidRPr="00AC7777">
        <w:rPr>
          <w:b/>
        </w:rPr>
        <w:t>СЪДЪРЖАНИЕ:</w:t>
      </w:r>
    </w:p>
    <w:p w14:paraId="0FE70EC4" w14:textId="77777777" w:rsidR="00AC7777" w:rsidRPr="00AC7777" w:rsidRDefault="00AC7777" w:rsidP="00AC7777">
      <w:pPr>
        <w:jc w:val="both"/>
      </w:pPr>
    </w:p>
    <w:p w14:paraId="2E2E3891" w14:textId="1290B3E2" w:rsidR="00AC7777" w:rsidRPr="00AC7777" w:rsidRDefault="00AC7777" w:rsidP="00AC7777">
      <w:r w:rsidRPr="00AC7777">
        <w:t>1. Заповед</w:t>
      </w:r>
      <w:r w:rsidRPr="00AC7777">
        <w:rPr>
          <w:lang w:val="ru-RU"/>
        </w:rPr>
        <w:t xml:space="preserve"> за откриване на процедурата</w:t>
      </w:r>
      <w:r>
        <w:t>;</w:t>
      </w:r>
    </w:p>
    <w:p w14:paraId="3E3CD177" w14:textId="58B07EF0" w:rsidR="00AC7777" w:rsidRPr="00AC7777" w:rsidRDefault="00AC7777" w:rsidP="00AC7777">
      <w:pPr>
        <w:rPr>
          <w:bCs/>
        </w:rPr>
      </w:pPr>
      <w:r w:rsidRPr="00AC7777">
        <w:t>2.</w:t>
      </w:r>
      <w:r w:rsidRPr="00AC7777">
        <w:rPr>
          <w:bCs/>
        </w:rPr>
        <w:t xml:space="preserve"> Условия за провеждане на конкурса</w:t>
      </w:r>
      <w:r>
        <w:rPr>
          <w:bCs/>
        </w:rPr>
        <w:t>;</w:t>
      </w:r>
    </w:p>
    <w:p w14:paraId="3E3CA450" w14:textId="2DAAAABB" w:rsidR="00AC7777" w:rsidRPr="00AC7777" w:rsidRDefault="00AC7777" w:rsidP="00AC7777">
      <w:r w:rsidRPr="00AC7777">
        <w:t>3. Приложения –</w:t>
      </w:r>
      <w:r w:rsidRPr="00AC7777">
        <w:rPr>
          <w:color w:val="FF0000"/>
        </w:rPr>
        <w:t xml:space="preserve"> </w:t>
      </w:r>
      <w:r>
        <w:t>8</w:t>
      </w:r>
      <w:r w:rsidRPr="00AC7777">
        <w:rPr>
          <w:color w:val="FF0000"/>
        </w:rPr>
        <w:t xml:space="preserve"> </w:t>
      </w:r>
      <w:r w:rsidRPr="00AC7777">
        <w:t>броя</w:t>
      </w:r>
      <w:r>
        <w:t>;</w:t>
      </w:r>
    </w:p>
    <w:p w14:paraId="377861FC" w14:textId="3A5FBD73" w:rsidR="00AC7777" w:rsidRPr="00AC7777" w:rsidRDefault="00AC7777" w:rsidP="00AC7777">
      <w:r w:rsidRPr="00AC7777">
        <w:t>4. Проект на договор</w:t>
      </w:r>
      <w:r>
        <w:t>;</w:t>
      </w:r>
    </w:p>
    <w:p w14:paraId="2053E0FB" w14:textId="05F3A5BE" w:rsidR="00AC7777" w:rsidRPr="00AC7777" w:rsidRDefault="00AC7777" w:rsidP="00AC7777">
      <w:r w:rsidRPr="00AC7777">
        <w:t>5. Спецификация за възлагане на ЛКД</w:t>
      </w:r>
      <w:r>
        <w:t>;</w:t>
      </w:r>
    </w:p>
    <w:p w14:paraId="4CEACE41" w14:textId="23B5F546" w:rsidR="00AC7777" w:rsidRPr="00AC7777" w:rsidRDefault="00AC7777" w:rsidP="00AC7777">
      <w:r w:rsidRPr="00AC7777">
        <w:t>6. Технологични планове</w:t>
      </w:r>
      <w:r>
        <w:t>.</w:t>
      </w:r>
    </w:p>
    <w:p w14:paraId="5876F02F" w14:textId="77777777" w:rsidR="00AC7777" w:rsidRDefault="00AC7777" w:rsidP="00AC7777">
      <w:pPr>
        <w:spacing w:after="120"/>
        <w:rPr>
          <w:rFonts w:eastAsia="Calibri"/>
        </w:rPr>
      </w:pPr>
    </w:p>
    <w:p w14:paraId="46B2924F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</w:p>
    <w:p w14:paraId="4BA3B764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</w:p>
    <w:p w14:paraId="62BF573C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  <w:t>г</w:t>
      </w:r>
      <w:r w:rsidRPr="005B01C1">
        <w:rPr>
          <w:b/>
          <w:bCs/>
          <w:iCs/>
          <w:color w:val="000000"/>
          <w:sz w:val="26"/>
          <w:szCs w:val="26"/>
        </w:rPr>
        <w:t xml:space="preserve">р. </w:t>
      </w:r>
      <w:r>
        <w:rPr>
          <w:b/>
          <w:bCs/>
          <w:iCs/>
          <w:color w:val="000000"/>
          <w:sz w:val="26"/>
          <w:szCs w:val="26"/>
        </w:rPr>
        <w:t>Лом</w:t>
      </w:r>
    </w:p>
    <w:p w14:paraId="618285D1" w14:textId="77777777" w:rsidR="00AC7777" w:rsidRPr="00825733" w:rsidRDefault="00AC7777" w:rsidP="00AC7777">
      <w:pPr>
        <w:spacing w:before="240" w:after="60"/>
        <w:jc w:val="center"/>
        <w:outlineLvl w:val="4"/>
        <w:rPr>
          <w:b/>
          <w:bCs/>
          <w:iCs/>
          <w:color w:val="000000"/>
          <w:sz w:val="26"/>
          <w:szCs w:val="26"/>
        </w:rPr>
      </w:pPr>
      <w:r w:rsidRPr="005B01C1">
        <w:rPr>
          <w:b/>
          <w:bCs/>
          <w:iCs/>
          <w:color w:val="000000"/>
          <w:sz w:val="26"/>
          <w:szCs w:val="26"/>
        </w:rPr>
        <w:t>202</w:t>
      </w:r>
      <w:r>
        <w:rPr>
          <w:b/>
          <w:bCs/>
          <w:iCs/>
          <w:color w:val="000000"/>
          <w:sz w:val="26"/>
          <w:szCs w:val="26"/>
        </w:rPr>
        <w:t>4 година</w:t>
      </w:r>
    </w:p>
    <w:bookmarkEnd w:id="1"/>
    <w:p w14:paraId="4F830727" w14:textId="77777777" w:rsidR="00FC2B0B" w:rsidRDefault="00FC2B0B"/>
    <w:sectPr w:rsidR="00FC2B0B" w:rsidSect="00AC777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77"/>
    <w:rsid w:val="00221132"/>
    <w:rsid w:val="0065748E"/>
    <w:rsid w:val="007242D8"/>
    <w:rsid w:val="008707EF"/>
    <w:rsid w:val="008E5E4E"/>
    <w:rsid w:val="00AC7777"/>
    <w:rsid w:val="00B26302"/>
    <w:rsid w:val="00F95417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F22A"/>
  <w15:chartTrackingRefBased/>
  <w15:docId w15:val="{345E3F9C-F1CD-440D-9435-BF59F06B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7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2024-06-06T15:00:00Z</dcterms:created>
  <dcterms:modified xsi:type="dcterms:W3CDTF">2024-09-17T08:18:00Z</dcterms:modified>
</cp:coreProperties>
</file>